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AD83" w14:textId="77777777" w:rsidR="007201D4" w:rsidRDefault="007201D4" w:rsidP="007201D4">
      <w:pPr>
        <w:pStyle w:val="Header"/>
      </w:pPr>
    </w:p>
    <w:p w14:paraId="1444CAD2" w14:textId="53546723" w:rsidR="003F0F47" w:rsidRDefault="001E640D" w:rsidP="007201D4">
      <w:pPr>
        <w:pStyle w:val="Header"/>
      </w:pPr>
      <w:r>
        <w:t>Madis Albert</w:t>
      </w:r>
    </w:p>
    <w:p w14:paraId="4D04C911" w14:textId="77777777" w:rsidR="001E640D" w:rsidRDefault="001E640D" w:rsidP="007201D4">
      <w:pPr>
        <w:pStyle w:val="Header"/>
      </w:pPr>
      <w:r>
        <w:t>Eastconsult OÜ</w:t>
      </w:r>
    </w:p>
    <w:p w14:paraId="4C088387" w14:textId="7561B81D" w:rsidR="003775C9" w:rsidRDefault="003775C9" w:rsidP="007201D4">
      <w:pPr>
        <w:pStyle w:val="Header"/>
      </w:pPr>
      <w:r>
        <w:t>Oru, AA küla, 43311</w:t>
      </w:r>
    </w:p>
    <w:p w14:paraId="3F578B0E" w14:textId="0CA48248" w:rsidR="007201D4" w:rsidRDefault="003775C9" w:rsidP="007201D4">
      <w:pPr>
        <w:pStyle w:val="Header"/>
      </w:pPr>
      <w:r>
        <w:t>Ida-Virumaa</w:t>
      </w:r>
      <w:r w:rsidR="007201D4">
        <w:tab/>
      </w:r>
      <w:r w:rsidR="007201D4">
        <w:tab/>
        <w:t xml:space="preserve">    Meie: </w:t>
      </w:r>
      <w:r w:rsidR="00543C78">
        <w:t>07.07</w:t>
      </w:r>
      <w:r w:rsidR="001E640D">
        <w:t>.2025</w:t>
      </w:r>
      <w:r w:rsidR="007201D4">
        <w:t>.a. kiri</w:t>
      </w:r>
    </w:p>
    <w:p w14:paraId="19B2DC62" w14:textId="77777777" w:rsidR="007201D4" w:rsidRDefault="007201D4" w:rsidP="007201D4">
      <w:pPr>
        <w:pStyle w:val="NoSpacing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7DBD6268" w14:textId="77777777" w:rsidR="007201D4" w:rsidRDefault="007201D4" w:rsidP="007201D4">
      <w:pPr>
        <w:pStyle w:val="NoSpacing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65752292" w14:textId="77777777" w:rsidR="007201D4" w:rsidRDefault="007201D4" w:rsidP="007201D4">
      <w:pPr>
        <w:pStyle w:val="NoSpacing"/>
      </w:pPr>
      <w:r>
        <w:t xml:space="preserve"> </w:t>
      </w:r>
    </w:p>
    <w:p w14:paraId="51872F7E" w14:textId="77777777" w:rsidR="003F0F47" w:rsidRDefault="003F0F47" w:rsidP="007201D4">
      <w:pPr>
        <w:pStyle w:val="NoSpacing"/>
      </w:pPr>
    </w:p>
    <w:p w14:paraId="0F9FD38D" w14:textId="12C52360" w:rsidR="003F0F47" w:rsidRPr="003F0F47" w:rsidRDefault="003F0F47" w:rsidP="00720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ALLTÖÖVÕTJATE KOOSKÕLASTAMISE TAOTLUS</w:t>
      </w:r>
    </w:p>
    <w:p w14:paraId="3CCEF1E9" w14:textId="77777777" w:rsidR="000B48CB" w:rsidRDefault="000B48CB" w:rsidP="007201D4">
      <w:pPr>
        <w:rPr>
          <w:b/>
          <w:bCs/>
        </w:rPr>
      </w:pPr>
    </w:p>
    <w:p w14:paraId="20E8D5E2" w14:textId="77777777" w:rsidR="001E640D" w:rsidRDefault="001E640D" w:rsidP="007201D4">
      <w:pPr>
        <w:rPr>
          <w:b/>
          <w:bCs/>
        </w:rPr>
      </w:pPr>
      <w:r w:rsidRPr="001E640D">
        <w:rPr>
          <w:b/>
          <w:bCs/>
        </w:rPr>
        <w:t>Riigitee 11 Tallinna ringtee km 6,0-9,7 keskkonnahoidliku taastusremondi pilootprojekt</w:t>
      </w:r>
    </w:p>
    <w:p w14:paraId="6D4BF739" w14:textId="6DC45B20" w:rsidR="007201D4" w:rsidRDefault="007201D4" w:rsidP="007201D4">
      <w:r>
        <w:t xml:space="preserve">Käesoleva kirjaga palub töövõtja, TREF Nord AS, registrikood </w:t>
      </w:r>
      <w:r w:rsidRPr="00BC6BBD">
        <w:t>10217746</w:t>
      </w:r>
      <w:r>
        <w:t>,  kooskõlastada objektil kasutatavad alltöövõtjad :</w:t>
      </w:r>
    </w:p>
    <w:p w14:paraId="6B3F5BC2" w14:textId="6E7FE221" w:rsidR="007201D4" w:rsidRPr="00543C78" w:rsidRDefault="00543C78" w:rsidP="007201D4">
      <w:pPr>
        <w:pStyle w:val="ListParagraph"/>
        <w:numPr>
          <w:ilvl w:val="0"/>
          <w:numId w:val="4"/>
        </w:numPr>
        <w:rPr>
          <w:b/>
          <w:bCs/>
        </w:rPr>
      </w:pPr>
      <w:r>
        <w:t>Silla vuukide rajamine</w:t>
      </w:r>
      <w:r w:rsidR="003F0F47">
        <w:rPr>
          <w:b/>
          <w:bCs/>
        </w:rPr>
        <w:t xml:space="preserve"> </w:t>
      </w:r>
      <w:r w:rsidR="001E640D">
        <w:rPr>
          <w:b/>
          <w:bCs/>
        </w:rPr>
        <w:t>–</w:t>
      </w:r>
      <w:r w:rsidR="003F0F47">
        <w:rPr>
          <w:b/>
          <w:bCs/>
        </w:rPr>
        <w:t xml:space="preserve"> </w:t>
      </w:r>
      <w:r>
        <w:rPr>
          <w:b/>
          <w:bCs/>
        </w:rPr>
        <w:t>Bornit Baltic OÜ</w:t>
      </w:r>
      <w:r w:rsidR="007201D4">
        <w:t>, reg.nr.</w:t>
      </w:r>
      <w:r w:rsidR="001E640D">
        <w:t xml:space="preserve"> </w:t>
      </w:r>
      <w:r w:rsidRPr="00543C78">
        <w:t>12401520</w:t>
      </w:r>
      <w:r w:rsidR="007201D4">
        <w:t xml:space="preserve">, </w:t>
      </w:r>
      <w:r w:rsidR="007201D4" w:rsidRPr="007201D4">
        <w:t xml:space="preserve">kontaktisik </w:t>
      </w:r>
      <w:r>
        <w:t>Marek Tomingas</w:t>
      </w:r>
      <w:r w:rsidR="001E640D">
        <w:t xml:space="preserve">, </w:t>
      </w:r>
      <w:hyperlink r:id="rId8" w:history="1">
        <w:r w:rsidRPr="0030128D">
          <w:rPr>
            <w:rStyle w:val="Hyperlink"/>
          </w:rPr>
          <w:t>info@bornitbaltic.ee</w:t>
        </w:r>
      </w:hyperlink>
      <w:r>
        <w:t xml:space="preserve"> </w:t>
      </w:r>
      <w:r w:rsidR="001E640D">
        <w:t xml:space="preserve"> </w:t>
      </w:r>
    </w:p>
    <w:p w14:paraId="01CF2AD8" w14:textId="1E26A9B3" w:rsidR="00543C78" w:rsidRDefault="00543C78" w:rsidP="007201D4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Koonuste puhastamine – </w:t>
      </w:r>
      <w:r w:rsidRPr="00543C78">
        <w:rPr>
          <w:b/>
          <w:bCs/>
        </w:rPr>
        <w:t>Clean Investment OÜ</w:t>
      </w:r>
      <w:r>
        <w:t xml:space="preserve">, 12045953, kontaktisik Rene Sieberk, </w:t>
      </w:r>
      <w:hyperlink r:id="rId9" w:history="1">
        <w:r w:rsidRPr="0030128D">
          <w:rPr>
            <w:rStyle w:val="Hyperlink"/>
          </w:rPr>
          <w:t>rene@katusehooldus.ee</w:t>
        </w:r>
      </w:hyperlink>
      <w:r>
        <w:t xml:space="preserve"> </w:t>
      </w:r>
    </w:p>
    <w:p w14:paraId="15991E19" w14:textId="77777777" w:rsidR="007201D4" w:rsidRDefault="007201D4" w:rsidP="007201D4">
      <w:pPr>
        <w:pStyle w:val="ListParagraph"/>
        <w:rPr>
          <w:b/>
          <w:bCs/>
        </w:rPr>
      </w:pPr>
    </w:p>
    <w:p w14:paraId="2E247209" w14:textId="77777777" w:rsidR="007201D4" w:rsidRDefault="007201D4" w:rsidP="007201D4">
      <w:pPr>
        <w:spacing w:line="240" w:lineRule="auto"/>
      </w:pPr>
      <w:r>
        <w:t xml:space="preserve">Lugupidamisega, </w:t>
      </w:r>
    </w:p>
    <w:p w14:paraId="47378BA6" w14:textId="216F6B63" w:rsidR="007201D4" w:rsidRDefault="007201D4" w:rsidP="007201D4">
      <w:pPr>
        <w:spacing w:line="240" w:lineRule="auto"/>
      </w:pPr>
      <w:r>
        <w:t>Joonas Vuntus</w:t>
      </w:r>
    </w:p>
    <w:p w14:paraId="38F54AFA" w14:textId="0E2435FF" w:rsidR="007201D4" w:rsidRDefault="007201D4" w:rsidP="007201D4">
      <w:pPr>
        <w:pStyle w:val="NoSpacing"/>
      </w:pPr>
      <w:hyperlink r:id="rId10" w:history="1">
        <w:r w:rsidRPr="00074074">
          <w:rPr>
            <w:rStyle w:val="Hyperlink"/>
          </w:rPr>
          <w:t>joonas@trefnord.ee</w:t>
        </w:r>
      </w:hyperlink>
      <w:r>
        <w:t xml:space="preserve"> / +372 5611 1628</w:t>
      </w:r>
    </w:p>
    <w:p w14:paraId="0CA23E63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4740118A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7FEDB019" w14:textId="77777777" w:rsidR="00E82A6B" w:rsidRPr="007201D4" w:rsidRDefault="00E82A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8F99690" w14:textId="77777777" w:rsidR="005533CF" w:rsidRDefault="005533CF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5533CF" w:rsidSect="009F6F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73CB" w14:textId="77777777" w:rsidR="001F36A7" w:rsidRDefault="001F36A7" w:rsidP="00B43141">
      <w:pPr>
        <w:spacing w:after="0" w:line="240" w:lineRule="auto"/>
      </w:pPr>
      <w:r>
        <w:separator/>
      </w:r>
    </w:p>
  </w:endnote>
  <w:endnote w:type="continuationSeparator" w:id="0">
    <w:p w14:paraId="3BDC0CCE" w14:textId="77777777" w:rsidR="001F36A7" w:rsidRDefault="001F36A7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0C7C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5841B5D4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C70D" w14:textId="77777777" w:rsidR="00A51DB2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AS TREF NORD      reg nr 10217746</w:t>
    </w:r>
  </w:p>
  <w:p w14:paraId="508F1FA7" w14:textId="77777777" w:rsidR="008C2346" w:rsidRPr="00B926A1" w:rsidRDefault="00064809">
    <w:pPr>
      <w:pStyle w:val="Footer"/>
      <w:rPr>
        <w:rFonts w:ascii="Arial Narrow" w:hAnsi="Arial Narrow" w:cs="Arial"/>
        <w:sz w:val="24"/>
        <w:szCs w:val="24"/>
      </w:rPr>
    </w:pPr>
    <w:r w:rsidRPr="00B926A1">
      <w:rPr>
        <w:rFonts w:ascii="Arial Narrow" w:hAnsi="Arial Narrow" w:cs="Times New Roman"/>
        <w:i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D39BD" wp14:editId="3F1CE04D">
              <wp:simplePos x="0" y="0"/>
              <wp:positionH relativeFrom="column">
                <wp:posOffset>0</wp:posOffset>
              </wp:positionH>
              <wp:positionV relativeFrom="paragraph">
                <wp:posOffset>64613</wp:posOffset>
              </wp:positionV>
              <wp:extent cx="5757545" cy="0"/>
              <wp:effectExtent l="0" t="19050" r="33655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97B0D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F0A2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45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" strokecolor="#e97b0d" strokeweight="2.25pt"/>
          </w:pict>
        </mc:Fallback>
      </mc:AlternateContent>
    </w:r>
  </w:p>
  <w:p w14:paraId="1DBE3305" w14:textId="77777777" w:rsidR="008C2346" w:rsidRPr="00B926A1" w:rsidRDefault="00AB5961">
    <w:pPr>
      <w:pStyle w:val="Footer"/>
      <w:rPr>
        <w:rFonts w:ascii="Arial Narrow" w:hAnsi="Arial Narrow" w:cs="Arial"/>
        <w:sz w:val="17"/>
        <w:szCs w:val="17"/>
      </w:rPr>
    </w:pPr>
    <w:r>
      <w:rPr>
        <w:rFonts w:ascii="Arial Narrow" w:hAnsi="Arial Narrow" w:cs="Arial"/>
        <w:sz w:val="17"/>
        <w:szCs w:val="17"/>
      </w:rPr>
      <w:t>Lagedi</w:t>
    </w:r>
    <w:r w:rsidR="00814203" w:rsidRPr="00B926A1">
      <w:rPr>
        <w:rFonts w:ascii="Arial Narrow" w:hAnsi="Arial Narrow" w:cs="Arial"/>
        <w:sz w:val="17"/>
        <w:szCs w:val="17"/>
      </w:rPr>
      <w:t xml:space="preserve"> tee 30, Veneküla, Rae vald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="008C2346" w:rsidRPr="00B926A1">
      <w:rPr>
        <w:rFonts w:ascii="Arial Narrow" w:hAnsi="Arial Narrow" w:cs="Arial"/>
        <w:sz w:val="17"/>
        <w:szCs w:val="17"/>
      </w:rPr>
      <w:t>tel +372 6349400  faks +372 634 9411</w:t>
    </w:r>
    <w:r w:rsidR="00814203" w:rsidRPr="00B926A1">
      <w:rPr>
        <w:rFonts w:ascii="Arial Narrow" w:hAnsi="Arial Narrow" w:cs="Arial"/>
        <w:sz w:val="17"/>
        <w:szCs w:val="17"/>
      </w:rPr>
      <w:t xml:space="preserve">  </w:t>
    </w:r>
    <w:r w:rsidR="008C2346" w:rsidRPr="00B926A1">
      <w:rPr>
        <w:rFonts w:ascii="Arial Narrow" w:hAnsi="Arial Narrow" w:cs="Arial"/>
        <w:sz w:val="17"/>
        <w:szCs w:val="17"/>
      </w:rPr>
      <w:tab/>
      <w:t>a/a</w:t>
    </w:r>
    <w:r w:rsidR="005D1FA0" w:rsidRPr="00B926A1">
      <w:rPr>
        <w:rFonts w:ascii="Arial Narrow" w:hAnsi="Arial Narrow" w:cs="Arial"/>
        <w:sz w:val="17"/>
        <w:szCs w:val="17"/>
      </w:rPr>
      <w:t xml:space="preserve"> EE9310</w:t>
    </w:r>
    <w:r w:rsidR="008C2346" w:rsidRPr="00B926A1">
      <w:rPr>
        <w:rFonts w:ascii="Arial Narrow" w:hAnsi="Arial Narrow" w:cs="Arial"/>
        <w:sz w:val="17"/>
        <w:szCs w:val="17"/>
      </w:rPr>
      <w:t>10220</w:t>
    </w:r>
    <w:r w:rsidR="0087727C">
      <w:rPr>
        <w:rFonts w:ascii="Arial Narrow" w:hAnsi="Arial Narrow" w:cs="Arial"/>
        <w:sz w:val="17"/>
        <w:szCs w:val="17"/>
      </w:rPr>
      <w:t>0</w:t>
    </w:r>
    <w:r w:rsidR="008C2346" w:rsidRPr="00B926A1">
      <w:rPr>
        <w:rFonts w:ascii="Arial Narrow" w:hAnsi="Arial Narrow" w:cs="Arial"/>
        <w:sz w:val="17"/>
        <w:szCs w:val="17"/>
      </w:rPr>
      <w:t>29051017 SEB Pank</w:t>
    </w:r>
  </w:p>
  <w:p w14:paraId="24B80921" w14:textId="77777777" w:rsidR="008C2346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Harjumaa</w:t>
    </w:r>
    <w:r w:rsidR="00814203" w:rsidRPr="00B926A1">
      <w:rPr>
        <w:rFonts w:ascii="Arial Narrow" w:hAnsi="Arial Narrow" w:cs="Arial"/>
        <w:sz w:val="17"/>
        <w:szCs w:val="17"/>
      </w:rPr>
      <w:t xml:space="preserve"> 75325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Pr="00B926A1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B926A1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814203" w:rsidRPr="00B926A1">
      <w:rPr>
        <w:rFonts w:ascii="Arial Narrow" w:hAnsi="Arial Narrow" w:cs="Arial"/>
        <w:sz w:val="17"/>
        <w:szCs w:val="17"/>
      </w:rPr>
      <w:tab/>
    </w:r>
    <w:r w:rsidR="009F6F98" w:rsidRPr="00B926A1">
      <w:rPr>
        <w:rFonts w:ascii="Arial Narrow" w:hAnsi="Arial Narrow" w:cs="Arial"/>
        <w:sz w:val="17"/>
        <w:szCs w:val="17"/>
      </w:rPr>
      <w:t xml:space="preserve">a/a </w:t>
    </w:r>
    <w:r w:rsidR="005D1FA0" w:rsidRPr="00B926A1">
      <w:rPr>
        <w:rFonts w:ascii="Arial Narrow" w:hAnsi="Arial Narrow" w:cs="Arial"/>
        <w:sz w:val="17"/>
        <w:szCs w:val="17"/>
      </w:rPr>
      <w:t>EE152200</w:t>
    </w:r>
    <w:r w:rsidR="009F6F98" w:rsidRPr="00B926A1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DDB7" w14:textId="77777777" w:rsidR="001F36A7" w:rsidRDefault="001F36A7" w:rsidP="00B43141">
      <w:pPr>
        <w:spacing w:after="0" w:line="240" w:lineRule="auto"/>
      </w:pPr>
      <w:r>
        <w:separator/>
      </w:r>
    </w:p>
  </w:footnote>
  <w:footnote w:type="continuationSeparator" w:id="0">
    <w:p w14:paraId="607E12A7" w14:textId="77777777" w:rsidR="001F36A7" w:rsidRDefault="001F36A7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CD44" w14:textId="77777777" w:rsidR="00A51DB2" w:rsidRPr="00842491" w:rsidRDefault="005533CF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A51DB2" w:rsidRPr="00842491">
      <w:rPr>
        <w:rFonts w:ascii="Times New Roman" w:hAnsi="Times New Roman" w:cs="Times New Roman"/>
        <w:sz w:val="16"/>
        <w:szCs w:val="16"/>
      </w:rPr>
      <w:t>-101(02)V</w:t>
    </w:r>
    <w:r w:rsidR="00E82A6B">
      <w:rPr>
        <w:rFonts w:ascii="Times New Roman" w:hAnsi="Times New Roman" w:cs="Times New Roman"/>
        <w:sz w:val="16"/>
        <w:szCs w:val="16"/>
      </w:rPr>
      <w:t>16</w:t>
    </w:r>
    <w:r w:rsidR="00A51DB2" w:rsidRPr="00842491">
      <w:rPr>
        <w:rFonts w:ascii="Times New Roman" w:hAnsi="Times New Roman" w:cs="Times New Roman"/>
        <w:sz w:val="16"/>
        <w:szCs w:val="16"/>
      </w:rPr>
      <w:t>.0</w:t>
    </w:r>
    <w:r w:rsidR="00E82A6B">
      <w:rPr>
        <w:rFonts w:ascii="Times New Roman" w:hAnsi="Times New Roman" w:cs="Times New Roman"/>
        <w:sz w:val="16"/>
        <w:szCs w:val="16"/>
      </w:rPr>
      <w:t>5</w:t>
    </w:r>
    <w:r w:rsidR="00A51DB2" w:rsidRPr="00842491">
      <w:rPr>
        <w:rFonts w:ascii="Times New Roman" w:hAnsi="Times New Roman" w:cs="Times New Roman"/>
        <w:sz w:val="16"/>
        <w:szCs w:val="16"/>
      </w:rPr>
      <w:t>.1</w:t>
    </w:r>
    <w:r w:rsidR="00E82A6B">
      <w:rPr>
        <w:rFonts w:ascii="Times New Roman" w:hAnsi="Times New Roman" w:cs="Times New Roman"/>
        <w:sz w:val="16"/>
        <w:szCs w:val="16"/>
      </w:rPr>
      <w:t>8</w:t>
    </w:r>
  </w:p>
  <w:p w14:paraId="79BF8F9A" w14:textId="77777777" w:rsidR="00A51DB2" w:rsidRDefault="00A51DB2" w:rsidP="00D5306B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626BF37" wp14:editId="37826624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34D3" w14:textId="77777777" w:rsidR="0018704C" w:rsidRDefault="0018704C" w:rsidP="0018704C">
    <w:pPr>
      <w:pStyle w:val="Header"/>
    </w:pPr>
  </w:p>
  <w:p w14:paraId="344C810F" w14:textId="77777777" w:rsidR="0018704C" w:rsidRPr="00842491" w:rsidRDefault="00AE3DFC" w:rsidP="0018704C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18704C" w:rsidRPr="00842491">
      <w:rPr>
        <w:rFonts w:ascii="Times New Roman" w:hAnsi="Times New Roman" w:cs="Times New Roman"/>
        <w:sz w:val="16"/>
        <w:szCs w:val="16"/>
      </w:rPr>
      <w:t>-101(02)</w:t>
    </w:r>
    <w:r>
      <w:rPr>
        <w:rFonts w:ascii="Times New Roman" w:hAnsi="Times New Roman" w:cs="Times New Roman"/>
        <w:sz w:val="16"/>
        <w:szCs w:val="16"/>
      </w:rPr>
      <w:t xml:space="preserve"> </w:t>
    </w:r>
    <w:r w:rsidR="0018704C" w:rsidRPr="00842491">
      <w:rPr>
        <w:rFonts w:ascii="Times New Roman" w:hAnsi="Times New Roman" w:cs="Times New Roman"/>
        <w:sz w:val="16"/>
        <w:szCs w:val="16"/>
      </w:rPr>
      <w:t>V</w:t>
    </w:r>
    <w:r w:rsidR="00AB5961">
      <w:rPr>
        <w:rFonts w:ascii="Times New Roman" w:hAnsi="Times New Roman" w:cs="Times New Roman"/>
        <w:sz w:val="16"/>
        <w:szCs w:val="16"/>
      </w:rPr>
      <w:t>16.05.18</w:t>
    </w:r>
  </w:p>
  <w:p w14:paraId="75FFE068" w14:textId="77777777" w:rsidR="0018704C" w:rsidRDefault="0018704C" w:rsidP="0018704C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0953FA8" wp14:editId="18B7DBF0">
          <wp:extent cx="1786132" cy="361189"/>
          <wp:effectExtent l="19050" t="0" r="4568" b="0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92B"/>
    <w:multiLevelType w:val="hybridMultilevel"/>
    <w:tmpl w:val="34C27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3883"/>
    <w:multiLevelType w:val="hybridMultilevel"/>
    <w:tmpl w:val="07A6BA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385"/>
    <w:multiLevelType w:val="multilevel"/>
    <w:tmpl w:val="83FA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7820421E"/>
    <w:multiLevelType w:val="hybridMultilevel"/>
    <w:tmpl w:val="DE4E1980"/>
    <w:lvl w:ilvl="0" w:tplc="7478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536272">
    <w:abstractNumId w:val="1"/>
  </w:num>
  <w:num w:numId="2" w16cid:durableId="317226498">
    <w:abstractNumId w:val="2"/>
  </w:num>
  <w:num w:numId="3" w16cid:durableId="1830054606">
    <w:abstractNumId w:val="0"/>
  </w:num>
  <w:num w:numId="4" w16cid:durableId="1357317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64809"/>
    <w:rsid w:val="000B48CB"/>
    <w:rsid w:val="000E3708"/>
    <w:rsid w:val="001224BA"/>
    <w:rsid w:val="0018704C"/>
    <w:rsid w:val="001D6A23"/>
    <w:rsid w:val="001E2E84"/>
    <w:rsid w:val="001E640D"/>
    <w:rsid w:val="001F36A7"/>
    <w:rsid w:val="00201429"/>
    <w:rsid w:val="00227F12"/>
    <w:rsid w:val="00256276"/>
    <w:rsid w:val="0029376B"/>
    <w:rsid w:val="002A0882"/>
    <w:rsid w:val="002B5F37"/>
    <w:rsid w:val="002C1442"/>
    <w:rsid w:val="00346993"/>
    <w:rsid w:val="003775C9"/>
    <w:rsid w:val="003F0F47"/>
    <w:rsid w:val="00456390"/>
    <w:rsid w:val="004876C7"/>
    <w:rsid w:val="004C2DD3"/>
    <w:rsid w:val="004C7989"/>
    <w:rsid w:val="004D752A"/>
    <w:rsid w:val="004E4FFD"/>
    <w:rsid w:val="005137B3"/>
    <w:rsid w:val="005250AE"/>
    <w:rsid w:val="00537BB5"/>
    <w:rsid w:val="00543C78"/>
    <w:rsid w:val="005533CF"/>
    <w:rsid w:val="00560541"/>
    <w:rsid w:val="00574B28"/>
    <w:rsid w:val="00596562"/>
    <w:rsid w:val="005D1FA0"/>
    <w:rsid w:val="00627753"/>
    <w:rsid w:val="00647E4B"/>
    <w:rsid w:val="00676F15"/>
    <w:rsid w:val="00680D9D"/>
    <w:rsid w:val="00696423"/>
    <w:rsid w:val="006A5B6B"/>
    <w:rsid w:val="006D1189"/>
    <w:rsid w:val="006D2BDE"/>
    <w:rsid w:val="00703E77"/>
    <w:rsid w:val="0071641F"/>
    <w:rsid w:val="007201D4"/>
    <w:rsid w:val="007C471F"/>
    <w:rsid w:val="00814203"/>
    <w:rsid w:val="008417BC"/>
    <w:rsid w:val="00842491"/>
    <w:rsid w:val="0087087E"/>
    <w:rsid w:val="008759C9"/>
    <w:rsid w:val="0087727C"/>
    <w:rsid w:val="008B0D2F"/>
    <w:rsid w:val="008C2346"/>
    <w:rsid w:val="008C3186"/>
    <w:rsid w:val="008F63FC"/>
    <w:rsid w:val="00955C9A"/>
    <w:rsid w:val="00970007"/>
    <w:rsid w:val="009F6F98"/>
    <w:rsid w:val="00A51DB2"/>
    <w:rsid w:val="00A8589F"/>
    <w:rsid w:val="00AB5961"/>
    <w:rsid w:val="00AE3DFC"/>
    <w:rsid w:val="00B13F7A"/>
    <w:rsid w:val="00B17CDC"/>
    <w:rsid w:val="00B43141"/>
    <w:rsid w:val="00B87A96"/>
    <w:rsid w:val="00B926A1"/>
    <w:rsid w:val="00BD02CE"/>
    <w:rsid w:val="00CA3967"/>
    <w:rsid w:val="00CA645C"/>
    <w:rsid w:val="00CB14E9"/>
    <w:rsid w:val="00CD36E6"/>
    <w:rsid w:val="00CE7969"/>
    <w:rsid w:val="00D33026"/>
    <w:rsid w:val="00D5253A"/>
    <w:rsid w:val="00D52688"/>
    <w:rsid w:val="00D5306B"/>
    <w:rsid w:val="00DB06F0"/>
    <w:rsid w:val="00DF08BC"/>
    <w:rsid w:val="00DF1DAE"/>
    <w:rsid w:val="00E27E77"/>
    <w:rsid w:val="00E45250"/>
    <w:rsid w:val="00E72717"/>
    <w:rsid w:val="00E82A6B"/>
    <w:rsid w:val="00ED073D"/>
    <w:rsid w:val="00F8086B"/>
    <w:rsid w:val="00F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C20"/>
  <w15:docId w15:val="{5AC107C0-F77A-4EF2-A50B-E786C1E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1D4"/>
    <w:pPr>
      <w:spacing w:after="120" w:line="360" w:lineRule="auto"/>
      <w:ind w:left="720"/>
      <w:contextualSpacing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72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rnitbaltic.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onas@trefnor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@katusehooldus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BE83-1C01-4DAE-AE6E-A2DEFD3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Linder</dc:creator>
  <cp:lastModifiedBy>Joonas Vuntus</cp:lastModifiedBy>
  <cp:revision>19</cp:revision>
  <cp:lastPrinted>2021-10-18T08:13:00Z</cp:lastPrinted>
  <dcterms:created xsi:type="dcterms:W3CDTF">2021-10-18T08:32:00Z</dcterms:created>
  <dcterms:modified xsi:type="dcterms:W3CDTF">2025-07-07T07:29:00Z</dcterms:modified>
</cp:coreProperties>
</file>